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B6C" w:rsidRPr="002028C0" w:rsidRDefault="00621B6C" w:rsidP="007943E8">
      <w:pPr>
        <w:widowControl/>
        <w:shd w:val="clear" w:color="auto" w:fill="FFFFFF"/>
        <w:spacing w:before="100" w:beforeAutospacing="1" w:after="100" w:afterAutospacing="1" w:line="357" w:lineRule="atLeast"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A0215A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201</w:t>
      </w:r>
      <w:r w:rsidR="00D6575B">
        <w:rPr>
          <w:rFonts w:asciiTheme="minorEastAsia" w:hAnsiTheme="minorEastAsia" w:cs="宋体"/>
          <w:b/>
          <w:bCs/>
          <w:kern w:val="0"/>
          <w:sz w:val="32"/>
          <w:szCs w:val="32"/>
        </w:rPr>
        <w:t>7</w:t>
      </w:r>
      <w:r w:rsidRPr="00A0215A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—201</w:t>
      </w:r>
      <w:r w:rsidR="00D6575B">
        <w:rPr>
          <w:rFonts w:asciiTheme="minorEastAsia" w:hAnsiTheme="minorEastAsia" w:cs="宋体"/>
          <w:b/>
          <w:bCs/>
          <w:kern w:val="0"/>
          <w:sz w:val="32"/>
          <w:szCs w:val="32"/>
        </w:rPr>
        <w:t>8</w:t>
      </w:r>
      <w:r w:rsidRPr="00A0215A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学</w:t>
      </w:r>
      <w:bookmarkStart w:id="0" w:name="_GoBack"/>
      <w:bookmarkEnd w:id="0"/>
      <w:r w:rsidRPr="00A0215A"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年“院长荣誉奖”获奖名单</w:t>
      </w: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3118"/>
        <w:gridCol w:w="1559"/>
        <w:gridCol w:w="2552"/>
      </w:tblGrid>
      <w:tr w:rsidR="002028C0" w:rsidTr="007943E8">
        <w:trPr>
          <w:trHeight w:val="402"/>
        </w:trPr>
        <w:tc>
          <w:tcPr>
            <w:tcW w:w="1008" w:type="dxa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18" w:type="dxa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系别</w:t>
            </w:r>
          </w:p>
        </w:tc>
        <w:tc>
          <w:tcPr>
            <w:tcW w:w="1559" w:type="dxa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2552" w:type="dxa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陈可夫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龚盛豪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李玮健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朱沛文</w:t>
            </w:r>
            <w:proofErr w:type="gramEnd"/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代明亮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韩李翔</w:t>
            </w:r>
            <w:proofErr w:type="gramEnd"/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刘明辉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肖遥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王舒意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张玉鑫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林培旋</w:t>
            </w:r>
            <w:proofErr w:type="gramEnd"/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孙嘉玺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洪佩怡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洪浩恺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叶卉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</w:t>
            </w:r>
            <w:proofErr w:type="gramEnd"/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闫旭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景运鹏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许睿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李金航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游榕鑫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林艺超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朱耀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D657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陈洪杰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李泽霖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智能科学与技术系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高雅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智能科学与技术系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王毅俊</w:t>
            </w:r>
            <w:proofErr w:type="gramEnd"/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智能科学与技术系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杨鸿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智能科学与技术系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陈海健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智能科学与技术系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席山涵</w:t>
            </w:r>
            <w:proofErr w:type="gramEnd"/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智能科学与技术系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张怡晨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智能科学与技术系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康鹏林</w:t>
            </w:r>
            <w:proofErr w:type="gramEnd"/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智能科学与技术系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朱胤恒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017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俞鸿清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谢沁伶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阮俊翔</w:t>
            </w:r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陈鸿滨</w:t>
            </w:r>
            <w:proofErr w:type="gramEnd"/>
          </w:p>
        </w:tc>
      </w:tr>
      <w:tr w:rsidR="002028C0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2028C0" w:rsidRDefault="002028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2028C0" w:rsidRDefault="007649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2028C0" w:rsidRDefault="007943E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李舒兴</w:t>
            </w:r>
            <w:proofErr w:type="gramEnd"/>
          </w:p>
        </w:tc>
      </w:tr>
      <w:tr w:rsidR="007649B3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王鑫</w:t>
            </w:r>
          </w:p>
        </w:tc>
      </w:tr>
      <w:tr w:rsidR="007649B3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郑翔</w:t>
            </w:r>
            <w:proofErr w:type="gramEnd"/>
          </w:p>
        </w:tc>
      </w:tr>
      <w:tr w:rsidR="007649B3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林紫涵</w:t>
            </w:r>
            <w:proofErr w:type="gramEnd"/>
          </w:p>
        </w:tc>
      </w:tr>
      <w:tr w:rsidR="007649B3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杨思旖</w:t>
            </w:r>
          </w:p>
        </w:tc>
      </w:tr>
      <w:tr w:rsidR="007649B3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张炜程</w:t>
            </w:r>
          </w:p>
        </w:tc>
      </w:tr>
      <w:tr w:rsidR="007649B3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于龙</w:t>
            </w:r>
          </w:p>
        </w:tc>
      </w:tr>
      <w:tr w:rsidR="007649B3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郑雨杭</w:t>
            </w:r>
            <w:proofErr w:type="gramEnd"/>
          </w:p>
        </w:tc>
      </w:tr>
      <w:tr w:rsidR="007649B3" w:rsidTr="007943E8">
        <w:trPr>
          <w:trHeight w:val="432"/>
        </w:trPr>
        <w:tc>
          <w:tcPr>
            <w:tcW w:w="1008" w:type="dxa"/>
            <w:shd w:val="clear" w:color="auto" w:fill="FFFFFF"/>
            <w:noWrap/>
            <w:vAlign w:val="center"/>
            <w:hideMark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118" w:type="dxa"/>
            <w:shd w:val="clear" w:color="auto" w:fill="FFFFFF"/>
            <w:noWrap/>
            <w:vAlign w:val="center"/>
          </w:tcPr>
          <w:p w:rsidR="007649B3" w:rsidRDefault="007649B3" w:rsidP="007649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信息与通信工程系</w:t>
            </w:r>
          </w:p>
        </w:tc>
        <w:tc>
          <w:tcPr>
            <w:tcW w:w="1559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2552" w:type="dxa"/>
            <w:shd w:val="clear" w:color="auto" w:fill="FFFFFF"/>
            <w:noWrap/>
            <w:vAlign w:val="center"/>
          </w:tcPr>
          <w:p w:rsidR="007649B3" w:rsidRDefault="007943E8" w:rsidP="007649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欧阳小敏</w:t>
            </w:r>
          </w:p>
        </w:tc>
      </w:tr>
    </w:tbl>
    <w:p w:rsidR="000E4B3D" w:rsidRDefault="000E4B3D"/>
    <w:p w:rsidR="007943E8" w:rsidRPr="007943E8" w:rsidRDefault="007943E8" w:rsidP="007943E8">
      <w:pPr>
        <w:jc w:val="right"/>
        <w:rPr>
          <w:sz w:val="24"/>
          <w:szCs w:val="24"/>
        </w:rPr>
      </w:pPr>
      <w:r w:rsidRPr="007943E8">
        <w:rPr>
          <w:rFonts w:hint="eastAsia"/>
          <w:sz w:val="24"/>
          <w:szCs w:val="24"/>
        </w:rPr>
        <w:t>信息科与技术学院</w:t>
      </w:r>
    </w:p>
    <w:p w:rsidR="007943E8" w:rsidRPr="007943E8" w:rsidRDefault="007943E8" w:rsidP="007943E8">
      <w:pPr>
        <w:jc w:val="right"/>
        <w:rPr>
          <w:rFonts w:hint="eastAsia"/>
          <w:sz w:val="24"/>
          <w:szCs w:val="24"/>
        </w:rPr>
      </w:pPr>
      <w:r w:rsidRPr="007943E8">
        <w:rPr>
          <w:rFonts w:hint="eastAsia"/>
          <w:sz w:val="24"/>
          <w:szCs w:val="24"/>
        </w:rPr>
        <w:t>2</w:t>
      </w:r>
      <w:r w:rsidRPr="007943E8">
        <w:rPr>
          <w:sz w:val="24"/>
          <w:szCs w:val="24"/>
        </w:rPr>
        <w:t>019-01-19</w:t>
      </w:r>
    </w:p>
    <w:sectPr w:rsidR="007943E8" w:rsidRPr="007943E8" w:rsidSect="00C4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0CD" w:rsidRDefault="00BC10CD" w:rsidP="00621B6C">
      <w:r>
        <w:separator/>
      </w:r>
    </w:p>
  </w:endnote>
  <w:endnote w:type="continuationSeparator" w:id="0">
    <w:p w:rsidR="00BC10CD" w:rsidRDefault="00BC10CD" w:rsidP="0062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0CD" w:rsidRDefault="00BC10CD" w:rsidP="00621B6C">
      <w:r>
        <w:separator/>
      </w:r>
    </w:p>
  </w:footnote>
  <w:footnote w:type="continuationSeparator" w:id="0">
    <w:p w:rsidR="00BC10CD" w:rsidRDefault="00BC10CD" w:rsidP="00621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6C"/>
    <w:rsid w:val="000E4B3D"/>
    <w:rsid w:val="001E6DFD"/>
    <w:rsid w:val="001F4292"/>
    <w:rsid w:val="002028C0"/>
    <w:rsid w:val="00431146"/>
    <w:rsid w:val="00597A27"/>
    <w:rsid w:val="00620043"/>
    <w:rsid w:val="00621B6C"/>
    <w:rsid w:val="00683620"/>
    <w:rsid w:val="007649B3"/>
    <w:rsid w:val="007943E8"/>
    <w:rsid w:val="007E5482"/>
    <w:rsid w:val="00A0215A"/>
    <w:rsid w:val="00BC10CD"/>
    <w:rsid w:val="00C20997"/>
    <w:rsid w:val="00C43D92"/>
    <w:rsid w:val="00C50A0B"/>
    <w:rsid w:val="00C66108"/>
    <w:rsid w:val="00D6575B"/>
    <w:rsid w:val="00E26351"/>
    <w:rsid w:val="00EB10E0"/>
    <w:rsid w:val="00EB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59497"/>
  <w15:docId w15:val="{FED12CAF-B19A-4142-84AB-74F56368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1B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1B6C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21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蔡 胜男</cp:lastModifiedBy>
  <cp:revision>2</cp:revision>
  <cp:lastPrinted>2018-01-01T08:45:00Z</cp:lastPrinted>
  <dcterms:created xsi:type="dcterms:W3CDTF">2019-01-19T02:58:00Z</dcterms:created>
  <dcterms:modified xsi:type="dcterms:W3CDTF">2019-01-19T02:58:00Z</dcterms:modified>
</cp:coreProperties>
</file>